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416A9" w:rsidRPr="00913D01" w:rsidRDefault="007416A9">
      <w:pPr>
        <w:rPr>
          <w:sz w:val="20"/>
          <w:szCs w:val="20"/>
        </w:rPr>
      </w:pPr>
    </w:p>
    <w:p w14:paraId="72678252" w14:textId="77777777" w:rsidR="0033129F" w:rsidRPr="00913D01" w:rsidRDefault="0033129F">
      <w:pPr>
        <w:rPr>
          <w:sz w:val="20"/>
          <w:szCs w:val="20"/>
        </w:rPr>
      </w:pPr>
    </w:p>
    <w:p w14:paraId="07FF6AE5" w14:textId="77777777" w:rsidR="0033129F" w:rsidRPr="00913D01" w:rsidRDefault="0033129F">
      <w:pPr>
        <w:rPr>
          <w:sz w:val="20"/>
          <w:szCs w:val="20"/>
        </w:rPr>
      </w:pPr>
    </w:p>
    <w:p w14:paraId="6CB48444" w14:textId="77777777" w:rsidR="0033129F" w:rsidRPr="00913D01" w:rsidRDefault="0033129F">
      <w:pPr>
        <w:rPr>
          <w:sz w:val="20"/>
          <w:szCs w:val="20"/>
        </w:rPr>
      </w:pPr>
    </w:p>
    <w:p w14:paraId="644323EE" w14:textId="77777777" w:rsidR="0033129F" w:rsidRPr="00913D01" w:rsidRDefault="0033129F" w:rsidP="00CB6019">
      <w:pPr>
        <w:rPr>
          <w:rFonts w:ascii="Proxima Nova Bold" w:hAnsi="Proxima Nova Bold"/>
          <w:color w:val="FEB70F"/>
          <w:sz w:val="20"/>
          <w:szCs w:val="20"/>
        </w:rPr>
      </w:pPr>
    </w:p>
    <w:p w14:paraId="7EC64BC8" w14:textId="77777777" w:rsidR="0033129F" w:rsidRPr="00913D01" w:rsidRDefault="0033129F" w:rsidP="0033129F">
      <w:pPr>
        <w:jc w:val="center"/>
        <w:rPr>
          <w:rFonts w:ascii="Proxima Nova Bold" w:hAnsi="Proxima Nova Bold"/>
          <w:color w:val="FEB70F"/>
          <w:sz w:val="20"/>
          <w:szCs w:val="20"/>
        </w:rPr>
      </w:pPr>
    </w:p>
    <w:p w14:paraId="18562E32" w14:textId="77777777" w:rsidR="0033129F" w:rsidRPr="00913D01" w:rsidRDefault="00E03160" w:rsidP="0033129F">
      <w:pPr>
        <w:jc w:val="center"/>
        <w:rPr>
          <w:rFonts w:ascii="Proxima Nova Rg" w:hAnsi="Proxima Nova Rg"/>
          <w:color w:val="FEB70F"/>
          <w:sz w:val="20"/>
          <w:szCs w:val="20"/>
        </w:rPr>
      </w:pPr>
      <w:r w:rsidRPr="00913D01">
        <w:rPr>
          <w:rFonts w:ascii="Proxima Nova Rg" w:hAnsi="Proxima Nova Rg"/>
          <w:b/>
          <w:color w:val="FEB70F"/>
          <w:sz w:val="20"/>
          <w:szCs w:val="20"/>
        </w:rPr>
        <w:t>DEKLARACIJA O USAGLAŠENOSTI</w:t>
      </w:r>
    </w:p>
    <w:p w14:paraId="3D36F56D" w14:textId="77777777" w:rsidR="00351CBC" w:rsidRPr="00913D01" w:rsidRDefault="00351CBC" w:rsidP="008F7437">
      <w:pPr>
        <w:rPr>
          <w:rFonts w:ascii="Proxima Nova Rg" w:hAnsi="Proxima Nova Rg"/>
          <w:color w:val="FEB70F"/>
          <w:sz w:val="20"/>
          <w:szCs w:val="20"/>
        </w:rPr>
      </w:pPr>
    </w:p>
    <w:p w14:paraId="00723875" w14:textId="77777777" w:rsidR="0004290F" w:rsidRPr="00913D01" w:rsidRDefault="00351CBC" w:rsidP="00AA73B3">
      <w:pPr>
        <w:pStyle w:val="BasicParagraph"/>
        <w:suppressAutoHyphens/>
        <w:rPr>
          <w:sz w:val="20"/>
          <w:szCs w:val="20"/>
        </w:rPr>
      </w:pPr>
      <w:r w:rsidRPr="00913D01">
        <w:rPr>
          <w:sz w:val="20"/>
          <w:szCs w:val="20"/>
        </w:rP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913D01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913D01" w14:paraId="462897B2" w14:textId="77777777">
              <w:tc>
                <w:tcPr>
                  <w:tcW w:w="4387" w:type="dxa"/>
                </w:tcPr>
                <w:p w14:paraId="38EC9C86" w14:textId="77777777" w:rsidR="0004290F" w:rsidRPr="00913D01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913D01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913D01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913D01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Dušana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913D01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913D01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913D01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913D01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913D01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</w:t>
                  </w:r>
                </w:p>
                <w:p w14:paraId="64418DD7" w14:textId="7494ED75" w:rsidR="00D232C2" w:rsidRPr="00913D01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spellStart"/>
                  <w:proofErr w:type="gram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Bezbedonosna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</w:t>
                  </w:r>
                </w:p>
                <w:p w14:paraId="13D98C2E" w14:textId="63D1AF71" w:rsidR="00AA4DCE" w:rsidRPr="00913D01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Vrsta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LZO :</w:t>
                  </w:r>
                  <w:proofErr w:type="gram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Bezbedonosna</w:t>
                  </w:r>
                  <w:proofErr w:type="spellEnd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</w:t>
                  </w:r>
                </w:p>
                <w:p w14:paraId="671A401A" w14:textId="1084ADE5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796864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970192">
                    <w:rPr>
                      <w:rFonts w:ascii="Proxima Nova Lt" w:hAnsi="Proxima Nova Lt" w:cs="Arial"/>
                      <w:sz w:val="20"/>
                      <w:szCs w:val="20"/>
                    </w:rPr>
                    <w:t>9BRIOSH, 9BRIOSL</w:t>
                  </w:r>
                </w:p>
                <w:p w14:paraId="77DF7673" w14:textId="563971B1" w:rsidR="00970192" w:rsidRDefault="00970192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>Duboke</w:t>
                  </w:r>
                  <w:proofErr w:type="spellEnd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>bezbedonosne</w:t>
                  </w:r>
                  <w:proofErr w:type="spellEnd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>cipele</w:t>
                  </w:r>
                  <w:proofErr w:type="spellEnd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Brioni S3 art. 9BRIOSH</w:t>
                  </w:r>
                </w:p>
                <w:p w14:paraId="39CDDF45" w14:textId="11FF0CCE" w:rsidR="00970192" w:rsidRDefault="00970192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>Plitke</w:t>
                  </w:r>
                  <w:proofErr w:type="spellEnd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>bezbedonosne</w:t>
                  </w:r>
                  <w:proofErr w:type="spellEnd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>cipele</w:t>
                  </w:r>
                  <w:proofErr w:type="spellEnd"/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Brioni S3 art. 9BRIOSL</w:t>
                  </w:r>
                </w:p>
                <w:p w14:paraId="425BE8F8" w14:textId="0C8D3923" w:rsidR="00970192" w:rsidRPr="00913D01" w:rsidRDefault="00970192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</w:t>
                  </w:r>
                </w:p>
                <w:p w14:paraId="07120B21" w14:textId="551C9200" w:rsidR="006F7170" w:rsidRPr="00913D01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913D01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913D01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913D01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4138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4C4138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</w:t>
                  </w:r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LACUNA D.O.O , </w:t>
                  </w:r>
                  <w:proofErr w:type="spellStart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Pustodol</w:t>
                  </w:r>
                  <w:proofErr w:type="spellEnd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Začretski</w:t>
                  </w:r>
                  <w:proofErr w:type="spellEnd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18 F, 49223 Sveti </w:t>
                  </w:r>
                  <w:proofErr w:type="spellStart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Križ</w:t>
                  </w:r>
                  <w:proofErr w:type="spellEnd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Začretje</w:t>
                  </w:r>
                  <w:proofErr w:type="spellEnd"/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Hrvatska </w:t>
                  </w:r>
                </w:p>
                <w:p w14:paraId="12CB897D" w14:textId="11BC1B40" w:rsidR="0004290F" w:rsidRPr="00913D01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SRPS EN ISO 20345:2013</w:t>
                  </w:r>
                </w:p>
                <w:p w14:paraId="786E2DA7" w14:textId="6E376EDD" w:rsidR="00D232C2" w:rsidRPr="00913D01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Nivo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zaštite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970192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S3 SRC</w:t>
                  </w:r>
                </w:p>
                <w:p w14:paraId="440CE106" w14:textId="77777777" w:rsidR="00DC003C" w:rsidRPr="00913D01" w:rsidRDefault="00DC003C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  <w:p w14:paraId="46EE8FB3" w14:textId="317F06E5" w:rsidR="00DC003C" w:rsidRPr="00913D01" w:rsidRDefault="00DC003C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Ova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deklaracija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usaglašenosti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izdaje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pod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isključivom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odgovornošću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proizvodjača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LACUNA DOO, Hrvatska </w:t>
                  </w:r>
                </w:p>
                <w:p w14:paraId="25662FEB" w14:textId="5B1A3716" w:rsidR="0004290F" w:rsidRPr="00913D01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="00DC003C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23/2020 </w:t>
                  </w: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i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LZO</w:t>
                  </w:r>
                  <w:r w:rsidR="00796864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223D5347" w:rsidR="0004290F" w:rsidRPr="00913D01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913D01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913D01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br. </w:t>
                  </w:r>
                  <w:r w:rsidR="00970192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2915620</w:t>
                  </w:r>
                </w:p>
                <w:p w14:paraId="2301FC4A" w14:textId="77777777" w:rsidR="00CB6019" w:rsidRPr="00913D01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Institut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, Vojislava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913D01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0FE90021" w:rsidR="008F6716" w:rsidRPr="00913D01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INTERTEK </w:t>
                  </w:r>
                  <w:proofErr w:type="gramStart"/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ITS </w:t>
                  </w:r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Testing</w:t>
                  </w:r>
                  <w:proofErr w:type="gramEnd"/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Services (UK) </w:t>
                  </w:r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testing Services ( </w:t>
                  </w:r>
                  <w:proofErr w:type="spellStart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Uk</w:t>
                  </w:r>
                  <w:proofErr w:type="spellEnd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) , Centre Court, Meridian Business park Leicester , LE19 I 1WD, </w:t>
                  </w:r>
                  <w:proofErr w:type="spellStart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Ujedinjeno</w:t>
                  </w:r>
                  <w:proofErr w:type="spellEnd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Kraljevstvo</w:t>
                  </w:r>
                  <w:proofErr w:type="spellEnd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0362 </w:t>
                  </w:r>
                </w:p>
                <w:p w14:paraId="7535B7FC" w14:textId="288944EA" w:rsidR="0004290F" w:rsidRPr="00913D01" w:rsidRDefault="008F6716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970192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LECF100379539 </w:t>
                  </w:r>
                  <w:proofErr w:type="spellStart"/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produžetak</w:t>
                  </w:r>
                  <w:proofErr w:type="spellEnd"/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sertifikata</w:t>
                  </w:r>
                  <w:proofErr w:type="spellEnd"/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LECFI00</w:t>
                  </w:r>
                  <w:r w:rsidR="00970192">
                    <w:rPr>
                      <w:rFonts w:ascii="Proxima Nova Lt" w:hAnsi="Proxima Nova Lt" w:cs="Arial"/>
                      <w:sz w:val="20"/>
                      <w:szCs w:val="20"/>
                    </w:rPr>
                    <w:t>377528 od 24.02.2020</w:t>
                  </w:r>
                  <w:r w:rsidR="00A34049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) od </w:t>
                  </w:r>
                  <w:r w:rsidR="00D232C2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-</w:t>
                  </w:r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sa</w:t>
                  </w:r>
                  <w:proofErr w:type="spellEnd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Regulation ( EU )  2016/425 </w:t>
                  </w:r>
                  <w:proofErr w:type="spellStart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modul</w:t>
                  </w:r>
                  <w:proofErr w:type="spellEnd"/>
                  <w:r w:rsidR="00913D01"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B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913D01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913D01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913D01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913D01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0481026" w:rsidR="0004290F" w:rsidRPr="00913D01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970192">
                    <w:rPr>
                      <w:rFonts w:ascii="Proxima Nova Lt" w:hAnsi="Proxima Nova Lt" w:cs="Arial"/>
                      <w:sz w:val="20"/>
                      <w:szCs w:val="20"/>
                    </w:rPr>
                    <w:t>08.12.2020</w:t>
                  </w:r>
                </w:p>
              </w:tc>
            </w:tr>
            <w:tr w:rsidR="0004290F" w:rsidRPr="00913D01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913D01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D01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6425DB64" w:rsidR="0004290F" w:rsidRPr="00913D01" w:rsidRDefault="00DC003C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 w:rsidRPr="00913D01">
                    <w:rPr>
                      <w:rFonts w:ascii="Proxima Nova Lt" w:hAnsi="Proxima Nova Lt" w:cs="Tahoma"/>
                      <w:sz w:val="20"/>
                      <w:szCs w:val="20"/>
                    </w:rPr>
                    <w:t>Olivera Lazić</w:t>
                  </w:r>
                </w:p>
              </w:tc>
            </w:tr>
            <w:tr w:rsidR="0004290F" w:rsidRPr="00913D01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913D01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913D01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D567" w14:textId="77777777" w:rsidR="008D3288" w:rsidRDefault="008D3288" w:rsidP="00AC196C">
      <w:r>
        <w:separator/>
      </w:r>
    </w:p>
  </w:endnote>
  <w:endnote w:type="continuationSeparator" w:id="0">
    <w:p w14:paraId="00CB63FF" w14:textId="77777777" w:rsidR="008D3288" w:rsidRDefault="008D3288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DDEE" w14:textId="77777777" w:rsidR="008D3288" w:rsidRDefault="008D3288" w:rsidP="00AC196C">
      <w:r>
        <w:separator/>
      </w:r>
    </w:p>
  </w:footnote>
  <w:footnote w:type="continuationSeparator" w:id="0">
    <w:p w14:paraId="58EE6099" w14:textId="77777777" w:rsidR="008D3288" w:rsidRDefault="008D3288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50E1E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416A9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D3288"/>
    <w:rsid w:val="008F6716"/>
    <w:rsid w:val="008F7437"/>
    <w:rsid w:val="0090031A"/>
    <w:rsid w:val="00913D01"/>
    <w:rsid w:val="00922BBA"/>
    <w:rsid w:val="00933C55"/>
    <w:rsid w:val="009544EC"/>
    <w:rsid w:val="00970192"/>
    <w:rsid w:val="00A34049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003C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Korisnik</cp:lastModifiedBy>
  <cp:revision>2</cp:revision>
  <cp:lastPrinted>2020-09-18T12:57:00Z</cp:lastPrinted>
  <dcterms:created xsi:type="dcterms:W3CDTF">2023-08-23T11:43:00Z</dcterms:created>
  <dcterms:modified xsi:type="dcterms:W3CDTF">2023-08-23T11:43:00Z</dcterms:modified>
</cp:coreProperties>
</file>